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="00E168E0">
        <w:rPr>
          <w:rFonts w:ascii="Times New Roman" w:hAnsi="Times New Roman"/>
          <w:sz w:val="24"/>
          <w:szCs w:val="24"/>
        </w:rPr>
        <w:t xml:space="preserve">           </w:t>
      </w:r>
      <w:r w:rsidRPr="00EC4EDD">
        <w:rPr>
          <w:rFonts w:ascii="Times New Roman" w:hAnsi="Times New Roman"/>
          <w:b/>
          <w:sz w:val="24"/>
          <w:szCs w:val="24"/>
        </w:rPr>
        <w:t>TRƯỜNG CAO ĐẲNG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="00E168E0">
        <w:rPr>
          <w:rFonts w:ascii="Times New Roman" w:hAnsi="Times New Roman"/>
          <w:sz w:val="24"/>
          <w:szCs w:val="24"/>
        </w:rPr>
        <w:t xml:space="preserve">      </w:t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2BCB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1D80A"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TĐH Quá trình công nghệ</w:t>
      </w:r>
      <w:r w:rsidRPr="00EC4EDD">
        <w:rPr>
          <w:rFonts w:ascii="Times New Roman" w:hAnsi="Times New Roman"/>
          <w:sz w:val="24"/>
        </w:rPr>
        <w:tab/>
        <w:t xml:space="preserve">Lớp dạy :  </w:t>
      </w:r>
      <w:r w:rsidR="001953CD">
        <w:rPr>
          <w:rFonts w:ascii="Times New Roman" w:hAnsi="Times New Roman"/>
          <w:sz w:val="24"/>
        </w:rPr>
        <w:t>17T4-ĐĐT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 w:rsidR="00E168E0">
        <w:rPr>
          <w:rFonts w:ascii="Times New Roman" w:hAnsi="Times New Roman"/>
          <w:sz w:val="24"/>
          <w:lang w:val="sv-SE"/>
        </w:rPr>
        <w:t>. . .I. . . . . . năm học   2019  -  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3279" w:type="dxa"/>
        <w:tblInd w:w="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7429"/>
      </w:tblGrid>
      <w:tr w:rsidR="00132CF6" w:rsidRPr="006C7AD6" w:rsidTr="0056133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7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561332" w:rsidRPr="006C7AD6" w:rsidTr="0056133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7436CF" w:rsidRDefault="00561332" w:rsidP="0056133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1/5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16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A864E0" w:rsidRDefault="00561332" w:rsidP="00561332">
            <w:pPr>
              <w:rPr>
                <w:rFonts w:ascii="Times New Roman" w:hAnsi="Times New Roman"/>
                <w:sz w:val="24"/>
                <w:szCs w:val="24"/>
              </w:rPr>
            </w:pPr>
            <w:r w:rsidRPr="00A864E0">
              <w:rPr>
                <w:rFonts w:ascii="Times New Roman" w:hAnsi="Times New Roman"/>
                <w:sz w:val="24"/>
                <w:szCs w:val="24"/>
              </w:rPr>
              <w:t>C1:Nhập Môn – Khái niệm, thuật ngữ</w:t>
            </w:r>
          </w:p>
          <w:p w:rsidR="00561332" w:rsidRPr="00A864E0" w:rsidRDefault="00561332" w:rsidP="00561332">
            <w:pPr>
              <w:rPr>
                <w:rFonts w:ascii="Times New Roman" w:hAnsi="Times New Roman"/>
                <w:sz w:val="24"/>
                <w:szCs w:val="24"/>
              </w:rPr>
            </w:pPr>
            <w:r w:rsidRPr="00A864E0">
              <w:rPr>
                <w:rFonts w:ascii="Times New Roman" w:hAnsi="Times New Roman"/>
                <w:sz w:val="24"/>
                <w:szCs w:val="24"/>
              </w:rPr>
              <w:t>C2:Điều khiển các quá trình công nghệ</w:t>
            </w:r>
          </w:p>
          <w:p w:rsidR="00561332" w:rsidRPr="00A864E0" w:rsidRDefault="00561332" w:rsidP="00561332">
            <w:pPr>
              <w:rPr>
                <w:rFonts w:ascii="Times New Roman" w:hAnsi="Times New Roman"/>
                <w:sz w:val="24"/>
                <w:szCs w:val="24"/>
              </w:rPr>
            </w:pPr>
            <w:r w:rsidRPr="00A864E0">
              <w:rPr>
                <w:rFonts w:ascii="Times New Roman" w:hAnsi="Times New Roman"/>
                <w:sz w:val="24"/>
                <w:szCs w:val="24"/>
                <w:lang w:val="de-DE"/>
              </w:rPr>
              <w:t>2.1 Hệ thống sản xuất công nghiệp và TĐH</w:t>
            </w:r>
          </w:p>
        </w:tc>
      </w:tr>
      <w:tr w:rsidR="00561332" w:rsidRPr="006C7AD6" w:rsidTr="0056133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1332" w:rsidRPr="00365A04" w:rsidRDefault="00561332" w:rsidP="005613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8/5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>3/5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A864E0" w:rsidRDefault="00561332" w:rsidP="00561332">
            <w:pPr>
              <w:pStyle w:val="ListParagraph"/>
              <w:numPr>
                <w:ilvl w:val="1"/>
                <w:numId w:val="3"/>
              </w:numPr>
              <w:spacing w:before="120"/>
              <w:ind w:left="517" w:hanging="426"/>
              <w:rPr>
                <w:rFonts w:ascii="Times New Roman" w:hAnsi="Times New Roman"/>
                <w:sz w:val="24"/>
                <w:szCs w:val="24"/>
              </w:rPr>
            </w:pPr>
            <w:r w:rsidRPr="00A864E0">
              <w:rPr>
                <w:rFonts w:ascii="Times New Roman" w:hAnsi="Times New Roman"/>
                <w:sz w:val="24"/>
                <w:szCs w:val="24"/>
                <w:lang w:val="de-DE"/>
              </w:rPr>
              <w:t>H</w:t>
            </w:r>
            <w:r w:rsidRPr="00A864E0">
              <w:rPr>
                <w:rFonts w:ascii="Times New Roman" w:hAnsi="Times New Roman" w:cs="Cambria"/>
                <w:sz w:val="24"/>
                <w:szCs w:val="24"/>
                <w:lang w:val="de-DE"/>
              </w:rPr>
              <w:t>ệ</w:t>
            </w:r>
            <w:r w:rsidRPr="00A864E0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th</w:t>
            </w:r>
            <w:r w:rsidRPr="00A864E0">
              <w:rPr>
                <w:rFonts w:ascii="Times New Roman" w:hAnsi="Times New Roman" w:cs="Cambria"/>
                <w:sz w:val="24"/>
                <w:szCs w:val="24"/>
                <w:lang w:val="de-DE"/>
              </w:rPr>
              <w:t>ố</w:t>
            </w:r>
            <w:r w:rsidRPr="00A864E0">
              <w:rPr>
                <w:rFonts w:ascii="Times New Roman" w:hAnsi="Times New Roman"/>
                <w:sz w:val="24"/>
                <w:szCs w:val="24"/>
                <w:lang w:val="de-DE"/>
              </w:rPr>
              <w:t>ng t</w:t>
            </w:r>
            <w:r w:rsidRPr="00A864E0">
              <w:rPr>
                <w:rFonts w:ascii="Times New Roman" w:hAnsi="Times New Roman" w:cs="Cambria"/>
                <w:sz w:val="24"/>
                <w:szCs w:val="24"/>
                <w:lang w:val="de-DE"/>
              </w:rPr>
              <w:t>ự</w:t>
            </w:r>
            <w:r w:rsidRPr="00A864E0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 w:rsidRPr="00A864E0">
              <w:rPr>
                <w:rFonts w:ascii="Times New Roman" w:hAnsi="Times New Roman" w:cs="VNI-Times"/>
                <w:sz w:val="24"/>
                <w:szCs w:val="24"/>
                <w:lang w:val="de-DE"/>
              </w:rPr>
              <w:t>đ</w:t>
            </w:r>
            <w:r w:rsidRPr="00A864E0">
              <w:rPr>
                <w:rFonts w:ascii="Times New Roman" w:hAnsi="Times New Roman" w:cs="Cambria"/>
                <w:sz w:val="24"/>
                <w:szCs w:val="24"/>
                <w:lang w:val="de-DE"/>
              </w:rPr>
              <w:t>ộ</w:t>
            </w:r>
            <w:r w:rsidRPr="00A864E0">
              <w:rPr>
                <w:rFonts w:ascii="Times New Roman" w:hAnsi="Times New Roman"/>
                <w:sz w:val="24"/>
                <w:szCs w:val="24"/>
                <w:lang w:val="de-DE"/>
              </w:rPr>
              <w:t>ng s</w:t>
            </w:r>
            <w:r w:rsidRPr="00A864E0">
              <w:rPr>
                <w:rFonts w:ascii="Times New Roman" w:hAnsi="Times New Roman" w:cs="Cambria"/>
                <w:sz w:val="24"/>
                <w:szCs w:val="24"/>
                <w:lang w:val="de-DE"/>
              </w:rPr>
              <w:t>ả</w:t>
            </w:r>
            <w:r w:rsidRPr="00A864E0">
              <w:rPr>
                <w:rFonts w:ascii="Times New Roman" w:hAnsi="Times New Roman"/>
                <w:sz w:val="24"/>
                <w:szCs w:val="24"/>
                <w:lang w:val="de-DE"/>
              </w:rPr>
              <w:t>n xu</w:t>
            </w:r>
            <w:r w:rsidRPr="00A864E0">
              <w:rPr>
                <w:rFonts w:ascii="Times New Roman" w:hAnsi="Times New Roman" w:cs="Cambria"/>
                <w:sz w:val="24"/>
                <w:szCs w:val="24"/>
                <w:lang w:val="de-DE"/>
              </w:rPr>
              <w:t>ấ</w:t>
            </w:r>
            <w:r w:rsidRPr="00A864E0">
              <w:rPr>
                <w:rFonts w:ascii="Times New Roman" w:hAnsi="Times New Roman"/>
                <w:sz w:val="24"/>
                <w:szCs w:val="24"/>
                <w:lang w:val="de-DE"/>
              </w:rPr>
              <w:t>t linh ho</w:t>
            </w:r>
            <w:r w:rsidRPr="00A864E0">
              <w:rPr>
                <w:rFonts w:ascii="Times New Roman" w:hAnsi="Times New Roman" w:cs="Cambria"/>
                <w:sz w:val="24"/>
                <w:szCs w:val="24"/>
                <w:lang w:val="de-DE"/>
              </w:rPr>
              <w:t>ạ</w:t>
            </w:r>
            <w:r w:rsidRPr="00A864E0">
              <w:rPr>
                <w:rFonts w:ascii="Times New Roman" w:hAnsi="Times New Roman"/>
                <w:sz w:val="24"/>
                <w:szCs w:val="24"/>
                <w:lang w:val="de-DE"/>
              </w:rPr>
              <w:t>t</w:t>
            </w:r>
          </w:p>
          <w:p w:rsidR="00561332" w:rsidRPr="00A864E0" w:rsidRDefault="00561332" w:rsidP="00561332">
            <w:pPr>
              <w:pStyle w:val="ListParagraph"/>
              <w:numPr>
                <w:ilvl w:val="1"/>
                <w:numId w:val="3"/>
              </w:numPr>
              <w:spacing w:before="120"/>
              <w:ind w:left="517" w:hanging="426"/>
              <w:rPr>
                <w:rFonts w:ascii="Times New Roman" w:hAnsi="Times New Roman"/>
                <w:sz w:val="24"/>
                <w:szCs w:val="24"/>
              </w:rPr>
            </w:pPr>
            <w:r w:rsidRPr="00A864E0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C</w:t>
            </w:r>
            <w:r w:rsidRPr="00A864E0">
              <w:rPr>
                <w:rFonts w:ascii="Times New Roman" w:hAnsi="Times New Roman" w:cs="Cambria"/>
                <w:bCs/>
                <w:sz w:val="24"/>
                <w:szCs w:val="24"/>
                <w:lang w:val="de-DE"/>
              </w:rPr>
              <w:t>ấ</w:t>
            </w:r>
            <w:r w:rsidRPr="00A864E0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u tr</w:t>
            </w:r>
            <w:r w:rsidRPr="00A864E0">
              <w:rPr>
                <w:rFonts w:ascii="Times New Roman" w:hAnsi="Times New Roman" w:cs="VNI-Times"/>
                <w:bCs/>
                <w:sz w:val="24"/>
                <w:szCs w:val="24"/>
                <w:lang w:val="de-DE"/>
              </w:rPr>
              <w:t>ú</w:t>
            </w:r>
            <w:r w:rsidRPr="00A864E0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c c</w:t>
            </w:r>
            <w:r w:rsidRPr="00A864E0">
              <w:rPr>
                <w:rFonts w:ascii="Times New Roman" w:hAnsi="Times New Roman" w:cs="Cambria"/>
                <w:bCs/>
                <w:sz w:val="24"/>
                <w:szCs w:val="24"/>
                <w:lang w:val="de-DE"/>
              </w:rPr>
              <w:t>ủ</w:t>
            </w:r>
            <w:r w:rsidRPr="00A864E0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a h</w:t>
            </w:r>
            <w:r w:rsidRPr="00A864E0">
              <w:rPr>
                <w:rFonts w:ascii="Times New Roman" w:hAnsi="Times New Roman" w:cs="Cambria"/>
                <w:bCs/>
                <w:sz w:val="24"/>
                <w:szCs w:val="24"/>
                <w:lang w:val="de-DE"/>
              </w:rPr>
              <w:t>ệ</w:t>
            </w:r>
            <w:r w:rsidRPr="00A864E0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 xml:space="preserve"> th</w:t>
            </w:r>
            <w:r w:rsidRPr="00A864E0">
              <w:rPr>
                <w:rFonts w:ascii="Times New Roman" w:hAnsi="Times New Roman" w:cs="Cambria"/>
                <w:bCs/>
                <w:sz w:val="24"/>
                <w:szCs w:val="24"/>
                <w:lang w:val="de-DE"/>
              </w:rPr>
              <w:t>ố</w:t>
            </w:r>
            <w:r w:rsidRPr="00A864E0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ng t</w:t>
            </w:r>
            <w:r w:rsidRPr="00A864E0">
              <w:rPr>
                <w:rFonts w:ascii="Times New Roman" w:hAnsi="Times New Roman" w:cs="Cambria"/>
                <w:bCs/>
                <w:sz w:val="24"/>
                <w:szCs w:val="24"/>
                <w:lang w:val="de-DE"/>
              </w:rPr>
              <w:t>ự</w:t>
            </w:r>
            <w:r w:rsidRPr="00A864E0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 xml:space="preserve"> </w:t>
            </w:r>
            <w:r w:rsidRPr="00A864E0">
              <w:rPr>
                <w:rFonts w:ascii="Times New Roman" w:hAnsi="Times New Roman" w:cs="VNI-Times"/>
                <w:bCs/>
                <w:sz w:val="24"/>
                <w:szCs w:val="24"/>
                <w:lang w:val="de-DE"/>
              </w:rPr>
              <w:t>đ</w:t>
            </w:r>
            <w:r w:rsidRPr="00A864E0">
              <w:rPr>
                <w:rFonts w:ascii="Times New Roman" w:hAnsi="Times New Roman" w:cs="Cambria"/>
                <w:bCs/>
                <w:sz w:val="24"/>
                <w:szCs w:val="24"/>
                <w:lang w:val="de-DE"/>
              </w:rPr>
              <w:t>ộ</w:t>
            </w:r>
            <w:r w:rsidRPr="00A864E0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ng</w:t>
            </w:r>
          </w:p>
          <w:p w:rsidR="00561332" w:rsidRPr="00B8356B" w:rsidRDefault="00561332" w:rsidP="00561332">
            <w:pPr>
              <w:pStyle w:val="ListParagraph"/>
              <w:numPr>
                <w:ilvl w:val="1"/>
                <w:numId w:val="3"/>
              </w:numPr>
              <w:spacing w:before="120"/>
              <w:ind w:left="517" w:hanging="426"/>
              <w:rPr>
                <w:rFonts w:ascii="Times New Roman" w:hAnsi="Times New Roman"/>
                <w:sz w:val="24"/>
                <w:szCs w:val="24"/>
              </w:rPr>
            </w:pPr>
            <w:r w:rsidRPr="00B8356B">
              <w:rPr>
                <w:rFonts w:ascii="Times New Roman" w:hAnsi="Times New Roman"/>
                <w:sz w:val="24"/>
                <w:szCs w:val="24"/>
                <w:lang w:val="de-DE"/>
              </w:rPr>
              <w:t>Các ph</w:t>
            </w:r>
            <w:r w:rsidRPr="00B8356B">
              <w:rPr>
                <w:rFonts w:ascii="Times New Roman" w:hAnsi="Times New Roman" w:cs="Cambria"/>
                <w:sz w:val="24"/>
                <w:szCs w:val="24"/>
                <w:lang w:val="de-DE"/>
              </w:rPr>
              <w:t>ầ</w:t>
            </w:r>
            <w:r w:rsidRPr="00B8356B">
              <w:rPr>
                <w:rFonts w:ascii="Times New Roman" w:hAnsi="Times New Roman"/>
                <w:sz w:val="24"/>
                <w:szCs w:val="24"/>
                <w:lang w:val="de-DE"/>
              </w:rPr>
              <w:t>n t</w:t>
            </w:r>
            <w:r w:rsidRPr="00B8356B">
              <w:rPr>
                <w:rFonts w:ascii="Times New Roman" w:hAnsi="Times New Roman" w:cs="Cambria"/>
                <w:sz w:val="24"/>
                <w:szCs w:val="24"/>
                <w:lang w:val="de-DE"/>
              </w:rPr>
              <w:t>ử</w:t>
            </w:r>
            <w:r w:rsidRPr="00B8356B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c</w:t>
            </w:r>
            <w:r w:rsidRPr="00B8356B">
              <w:rPr>
                <w:rFonts w:ascii="Times New Roman" w:hAnsi="Times New Roman" w:cs="Cambria"/>
                <w:sz w:val="24"/>
                <w:szCs w:val="24"/>
                <w:lang w:val="de-DE"/>
              </w:rPr>
              <w:t>ấ</w:t>
            </w:r>
            <w:r w:rsidRPr="00B8356B">
              <w:rPr>
                <w:rFonts w:ascii="Times New Roman" w:hAnsi="Times New Roman"/>
                <w:sz w:val="24"/>
                <w:szCs w:val="24"/>
                <w:lang w:val="de-DE"/>
              </w:rPr>
              <w:t>u th</w:t>
            </w:r>
            <w:r w:rsidRPr="00B8356B">
              <w:rPr>
                <w:rFonts w:ascii="Times New Roman" w:hAnsi="Times New Roman" w:cs="VNI-Times"/>
                <w:sz w:val="24"/>
                <w:szCs w:val="24"/>
                <w:lang w:val="de-DE"/>
              </w:rPr>
              <w:t>à</w:t>
            </w:r>
            <w:r w:rsidRPr="00B8356B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nh HT </w:t>
            </w:r>
            <w:r w:rsidRPr="00B8356B">
              <w:rPr>
                <w:rFonts w:ascii="Times New Roman" w:hAnsi="Times New Roman" w:cs="VNI-Times"/>
                <w:sz w:val="24"/>
                <w:szCs w:val="24"/>
                <w:lang w:val="de-DE"/>
              </w:rPr>
              <w:t>đ</w:t>
            </w:r>
            <w:r w:rsidRPr="00B8356B">
              <w:rPr>
                <w:rFonts w:ascii="Times New Roman" w:hAnsi="Times New Roman"/>
                <w:sz w:val="24"/>
                <w:szCs w:val="24"/>
                <w:lang w:val="de-DE"/>
              </w:rPr>
              <w:t>i</w:t>
            </w:r>
            <w:r w:rsidRPr="00B8356B">
              <w:rPr>
                <w:rFonts w:ascii="Times New Roman" w:hAnsi="Times New Roman" w:cs="Cambria"/>
                <w:sz w:val="24"/>
                <w:szCs w:val="24"/>
                <w:lang w:val="de-DE"/>
              </w:rPr>
              <w:t>ề</w:t>
            </w:r>
            <w:r w:rsidRPr="00B8356B">
              <w:rPr>
                <w:rFonts w:ascii="Times New Roman" w:hAnsi="Times New Roman"/>
                <w:sz w:val="24"/>
                <w:szCs w:val="24"/>
                <w:lang w:val="de-DE"/>
              </w:rPr>
              <w:t>u khi</w:t>
            </w:r>
            <w:r w:rsidRPr="00B8356B">
              <w:rPr>
                <w:rFonts w:ascii="Times New Roman" w:hAnsi="Times New Roman" w:cs="Cambria"/>
                <w:sz w:val="24"/>
                <w:szCs w:val="24"/>
                <w:lang w:val="de-DE"/>
              </w:rPr>
              <w:t>ể</w:t>
            </w:r>
            <w:r w:rsidRPr="00B8356B">
              <w:rPr>
                <w:rFonts w:ascii="Times New Roman" w:hAnsi="Times New Roman"/>
                <w:sz w:val="24"/>
                <w:szCs w:val="24"/>
                <w:lang w:val="de-DE"/>
              </w:rPr>
              <w:t>n</w:t>
            </w:r>
          </w:p>
          <w:p w:rsidR="00561332" w:rsidRPr="00A864E0" w:rsidRDefault="00561332" w:rsidP="00561332">
            <w:pPr>
              <w:pStyle w:val="ListParagraph"/>
              <w:numPr>
                <w:ilvl w:val="1"/>
                <w:numId w:val="3"/>
              </w:numPr>
              <w:spacing w:before="120"/>
              <w:ind w:left="517" w:hanging="426"/>
              <w:rPr>
                <w:rFonts w:ascii="Times New Roman" w:hAnsi="Times New Roman"/>
                <w:sz w:val="24"/>
                <w:szCs w:val="24"/>
              </w:rPr>
            </w:pPr>
            <w:r w:rsidRPr="00B8356B">
              <w:rPr>
                <w:rFonts w:ascii="Times New Roman" w:hAnsi="Times New Roman"/>
                <w:sz w:val="24"/>
                <w:szCs w:val="24"/>
                <w:lang w:val="de-DE"/>
              </w:rPr>
              <w:t>Các loại quá trình trong điều khiển</w:t>
            </w:r>
          </w:p>
        </w:tc>
      </w:tr>
      <w:tr w:rsidR="00561332" w:rsidRPr="006C7AD6" w:rsidTr="0056133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1332" w:rsidRPr="00365A04" w:rsidRDefault="00561332" w:rsidP="005613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5/5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Default="00561332" w:rsidP="005613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C3: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Kỹ thuật lập trình điều khiển các quá trình công nghệ: </w:t>
            </w:r>
          </w:p>
          <w:p w:rsidR="00561332" w:rsidRDefault="00561332" w:rsidP="005613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Các bước lập trình</w:t>
            </w:r>
          </w:p>
          <w:p w:rsidR="00561332" w:rsidRDefault="00561332" w:rsidP="00561332">
            <w:pPr>
              <w:tabs>
                <w:tab w:val="right" w:leader="dot" w:pos="33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 </w:t>
            </w:r>
            <w:r w:rsidRPr="00A864E0">
              <w:rPr>
                <w:rFonts w:ascii="Times New Roman" w:hAnsi="Times New Roman"/>
                <w:sz w:val="24"/>
                <w:szCs w:val="24"/>
              </w:rPr>
              <w:t>. Lập trình cho các loại quá trình</w:t>
            </w:r>
          </w:p>
          <w:p w:rsidR="00561332" w:rsidRDefault="00561332" w:rsidP="00561332">
            <w:pPr>
              <w:tabs>
                <w:tab w:val="right" w:leader="dot" w:pos="33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Quá trình tuần tự nối tiếp</w:t>
            </w:r>
          </w:p>
          <w:p w:rsidR="00561332" w:rsidRPr="006C7AD6" w:rsidRDefault="00561332" w:rsidP="00561332">
            <w:pPr>
              <w:tabs>
                <w:tab w:val="right" w:leader="dot" w:pos="3331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Kiểm tra</w:t>
            </w:r>
          </w:p>
        </w:tc>
      </w:tr>
      <w:tr w:rsidR="00561332" w:rsidRPr="006C7AD6" w:rsidTr="0056133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1332" w:rsidRPr="00365A04" w:rsidRDefault="00561332" w:rsidP="005613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6/6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Default="00561332" w:rsidP="005613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3.2.2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Quá trình tuần tự song song</w:t>
            </w:r>
          </w:p>
          <w:p w:rsidR="00561332" w:rsidRPr="006C7AD6" w:rsidRDefault="00561332" w:rsidP="005613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3.2.2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Quá trình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tuần tự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có điều kiện</w:t>
            </w:r>
          </w:p>
        </w:tc>
      </w:tr>
      <w:tr w:rsidR="00561332" w:rsidRPr="006C7AD6" w:rsidTr="0056133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1332" w:rsidRPr="00365A04" w:rsidRDefault="00561332" w:rsidP="005613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Default="00561332" w:rsidP="005613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3.2.2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Quá trình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tuần tự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có điều kiện</w:t>
            </w:r>
          </w:p>
          <w:p w:rsidR="00561332" w:rsidRDefault="00561332" w:rsidP="005613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3.2.3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Quá trình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tuần tự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có </w:t>
            </w:r>
            <w:r>
              <w:rPr>
                <w:rFonts w:ascii="Times New Roman" w:hAnsi="Times New Roman"/>
                <w:sz w:val="24"/>
                <w:szCs w:val="24"/>
              </w:rPr>
              <w:t>lặp vòng</w:t>
            </w:r>
          </w:p>
          <w:p w:rsidR="00561332" w:rsidRPr="006C7AD6" w:rsidRDefault="00561332" w:rsidP="005613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Kiểm tra</w:t>
            </w:r>
          </w:p>
        </w:tc>
      </w:tr>
      <w:tr w:rsidR="00561332" w:rsidRPr="006C7AD6" w:rsidTr="0056133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1332" w:rsidRPr="00365A04" w:rsidRDefault="00561332" w:rsidP="005613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332" w:rsidRPr="006C7AD6" w:rsidRDefault="00561332" w:rsidP="005613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3.2.5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Quá trình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tuần tự hỗn hợp</w:t>
            </w:r>
          </w:p>
        </w:tc>
      </w:tr>
    </w:tbl>
    <w:p w:rsidR="00132CF6" w:rsidRPr="006C7AD6" w:rsidRDefault="00132CF6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szCs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>Trưởng Khoa</w:t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>Trưởng bộ môn</w:t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</w:t>
      </w:r>
      <w:r w:rsidR="00644D89">
        <w:rPr>
          <w:rFonts w:ascii="Times New Roman" w:hAnsi="Times New Roman"/>
          <w:sz w:val="24"/>
          <w:szCs w:val="24"/>
          <w:lang w:val="sv-SE"/>
        </w:rPr>
        <w:t xml:space="preserve">                            </w:t>
      </w:r>
      <w:r w:rsidR="00561332">
        <w:rPr>
          <w:rFonts w:ascii="Times New Roman" w:hAnsi="Times New Roman"/>
          <w:i/>
          <w:sz w:val="24"/>
          <w:szCs w:val="24"/>
          <w:lang w:val="sv-SE"/>
        </w:rPr>
        <w:t xml:space="preserve">Ngày 10 </w:t>
      </w:r>
      <w:r w:rsidR="00B8356B">
        <w:rPr>
          <w:rFonts w:ascii="Times New Roman" w:hAnsi="Times New Roman"/>
          <w:i/>
          <w:sz w:val="24"/>
          <w:szCs w:val="24"/>
          <w:lang w:val="sv-SE"/>
        </w:rPr>
        <w:t xml:space="preserve"> tháng 0</w:t>
      </w:r>
      <w:r w:rsidR="00561332">
        <w:rPr>
          <w:rFonts w:ascii="Times New Roman" w:hAnsi="Times New Roman"/>
          <w:i/>
          <w:sz w:val="24"/>
          <w:szCs w:val="24"/>
          <w:lang w:val="sv-SE"/>
        </w:rPr>
        <w:t>5</w:t>
      </w:r>
      <w:r w:rsidR="00B8356B">
        <w:rPr>
          <w:rFonts w:ascii="Times New Roman" w:hAnsi="Times New Roman"/>
          <w:i/>
          <w:sz w:val="24"/>
          <w:szCs w:val="24"/>
          <w:lang w:val="sv-SE"/>
        </w:rPr>
        <w:t xml:space="preserve"> năm 2020</w:t>
      </w:r>
    </w:p>
    <w:p w:rsidR="006C7AD6" w:rsidRDefault="00132CF6" w:rsidP="0034241C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Giáo viên</w:t>
      </w:r>
      <w:r w:rsidR="006C7AD6">
        <w:rPr>
          <w:rFonts w:ascii="Times New Roman" w:hAnsi="Times New Roman"/>
          <w:sz w:val="24"/>
          <w:lang w:val="sv-SE"/>
        </w:rPr>
        <w:t xml:space="preserve"> </w:t>
      </w:r>
      <w:bookmarkStart w:id="0" w:name="_GoBack"/>
      <w:bookmarkEnd w:id="0"/>
      <w:r w:rsidR="006C7AD6">
        <w:rPr>
          <w:rFonts w:ascii="Times New Roman" w:hAnsi="Times New Roman"/>
          <w:sz w:val="24"/>
          <w:lang w:val="sv-SE"/>
        </w:rPr>
        <w:t xml:space="preserve">                                                                        </w:t>
      </w:r>
    </w:p>
    <w:p w:rsidR="00D63B22" w:rsidRDefault="00132CF6" w:rsidP="00B8356B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561332" w:rsidRDefault="00561332" w:rsidP="00B8356B">
      <w:pPr>
        <w:tabs>
          <w:tab w:val="left" w:pos="11940"/>
        </w:tabs>
        <w:jc w:val="both"/>
      </w:pPr>
    </w:p>
    <w:sectPr w:rsidR="00561332" w:rsidSect="00561332">
      <w:footerReference w:type="default" r:id="rId7"/>
      <w:pgSz w:w="15840" w:h="12240" w:orient="landscape"/>
      <w:pgMar w:top="426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691" w:rsidRDefault="00C67691" w:rsidP="006C7AD6">
      <w:r>
        <w:separator/>
      </w:r>
    </w:p>
  </w:endnote>
  <w:endnote w:type="continuationSeparator" w:id="0">
    <w:p w:rsidR="00C67691" w:rsidRDefault="00C67691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</w:r>
    <w:r w:rsidR="00B8356B">
      <w:t xml:space="preserve">                                                                                                                                                       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691" w:rsidRDefault="00C67691" w:rsidP="006C7AD6">
      <w:r>
        <w:separator/>
      </w:r>
    </w:p>
  </w:footnote>
  <w:footnote w:type="continuationSeparator" w:id="0">
    <w:p w:rsidR="00C67691" w:rsidRDefault="00C67691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B620F"/>
    <w:multiLevelType w:val="multilevel"/>
    <w:tmpl w:val="2FDECA8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1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132CF6"/>
    <w:rsid w:val="001953CD"/>
    <w:rsid w:val="00284D0D"/>
    <w:rsid w:val="00322473"/>
    <w:rsid w:val="0034241C"/>
    <w:rsid w:val="004D034B"/>
    <w:rsid w:val="00516DAB"/>
    <w:rsid w:val="00561332"/>
    <w:rsid w:val="00571385"/>
    <w:rsid w:val="00644D89"/>
    <w:rsid w:val="006C7AD6"/>
    <w:rsid w:val="00853879"/>
    <w:rsid w:val="00A864E0"/>
    <w:rsid w:val="00B666D3"/>
    <w:rsid w:val="00B73A3A"/>
    <w:rsid w:val="00B8356B"/>
    <w:rsid w:val="00BF2A4D"/>
    <w:rsid w:val="00C5301B"/>
    <w:rsid w:val="00C67691"/>
    <w:rsid w:val="00D63B22"/>
    <w:rsid w:val="00DE3861"/>
    <w:rsid w:val="00E1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BA65B4-60F2-4D8E-AC1E-633BC5086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A864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6</cp:revision>
  <dcterms:created xsi:type="dcterms:W3CDTF">2020-02-09T08:39:00Z</dcterms:created>
  <dcterms:modified xsi:type="dcterms:W3CDTF">2020-05-10T10:36:00Z</dcterms:modified>
</cp:coreProperties>
</file>